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4603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  <w:r w:rsidRPr="00761BB9">
        <w:rPr>
          <w:rFonts w:ascii="Arial" w:hAnsi="Arial" w:cs="Arial"/>
          <w:b/>
          <w:i/>
        </w:rPr>
        <w:t>Общество с ограничен</w:t>
      </w:r>
      <w:r>
        <w:rPr>
          <w:rFonts w:ascii="Arial" w:hAnsi="Arial" w:cs="Arial"/>
          <w:b/>
          <w:i/>
        </w:rPr>
        <w:t>н</w:t>
      </w:r>
      <w:r w:rsidRPr="00761BB9">
        <w:rPr>
          <w:rFonts w:ascii="Arial" w:hAnsi="Arial" w:cs="Arial"/>
          <w:b/>
          <w:i/>
        </w:rPr>
        <w:t>ой ответственностью "ИГЛКЛАССИКТРАНС</w:t>
      </w:r>
      <w:r w:rsidRPr="00761BB9">
        <w:rPr>
          <w:rFonts w:ascii="Arial" w:hAnsi="Arial" w:cs="Arial"/>
          <w:b/>
          <w:i/>
        </w:rPr>
        <w:t>"</w:t>
      </w:r>
    </w:p>
    <w:p w14:paraId="00B8D0AA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  <w:r w:rsidRPr="00761BB9">
        <w:rPr>
          <w:rFonts w:ascii="Arial" w:hAnsi="Arial" w:cs="Arial"/>
          <w:b/>
          <w:i/>
        </w:rPr>
        <w:t>213352, г. Быхов, ул. Красноармейская, 26</w:t>
      </w:r>
    </w:p>
    <w:p w14:paraId="4D29A8B4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bookmarkStart w:id="0" w:name="_gjdgxs" w:colFirst="0" w:colLast="0"/>
      <w:bookmarkEnd w:id="0"/>
      <w:r w:rsidRPr="00761BB9">
        <w:rPr>
          <w:rFonts w:ascii="Arial" w:hAnsi="Arial" w:cs="Arial"/>
          <w:b/>
          <w:i/>
          <w:color w:val="00000A"/>
          <w:u w:val="single"/>
        </w:rPr>
        <w:t xml:space="preserve">р/с </w:t>
      </w:r>
      <w:r w:rsidRPr="00761BB9">
        <w:rPr>
          <w:rFonts w:ascii="Arial" w:hAnsi="Arial" w:cs="Arial"/>
          <w:b/>
          <w:i/>
          <w:color w:val="2E2E2E"/>
          <w:highlight w:val="white"/>
        </w:rPr>
        <w:t>BY28OLMP30127000244660000933</w:t>
      </w:r>
      <w:r w:rsidRPr="00761BB9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761BB9">
        <w:rPr>
          <w:rFonts w:ascii="Arial" w:hAnsi="Arial" w:cs="Arial"/>
          <w:b/>
          <w:i/>
          <w:color w:val="00000A"/>
          <w:u w:val="single"/>
        </w:rPr>
        <w:t>(BYN)</w:t>
      </w:r>
    </w:p>
    <w:p w14:paraId="5239DBE8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r w:rsidRPr="00761BB9">
        <w:rPr>
          <w:rFonts w:ascii="Arial" w:hAnsi="Arial" w:cs="Arial"/>
          <w:b/>
          <w:i/>
          <w:color w:val="00000A"/>
          <w:u w:val="single"/>
        </w:rPr>
        <w:t xml:space="preserve">р/с </w:t>
      </w:r>
      <w:r w:rsidRPr="00761BB9">
        <w:rPr>
          <w:rFonts w:ascii="Arial" w:hAnsi="Arial" w:cs="Arial"/>
          <w:b/>
          <w:i/>
          <w:color w:val="2E2E2E"/>
          <w:highlight w:val="white"/>
        </w:rPr>
        <w:t>BY98OLMP30127000244660000643</w:t>
      </w:r>
      <w:r w:rsidRPr="00761BB9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761BB9">
        <w:rPr>
          <w:rFonts w:ascii="Arial" w:hAnsi="Arial" w:cs="Arial"/>
          <w:b/>
          <w:i/>
          <w:color w:val="00000A"/>
          <w:u w:val="single"/>
        </w:rPr>
        <w:t>(RUB)</w:t>
      </w:r>
    </w:p>
    <w:p w14:paraId="10B62269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r w:rsidRPr="00761BB9">
        <w:rPr>
          <w:rFonts w:ascii="Arial" w:hAnsi="Arial" w:cs="Arial"/>
          <w:b/>
          <w:i/>
          <w:color w:val="00000A"/>
          <w:u w:val="single"/>
        </w:rPr>
        <w:t xml:space="preserve">р/с </w:t>
      </w:r>
      <w:r w:rsidRPr="00761BB9">
        <w:rPr>
          <w:rFonts w:ascii="Arial" w:hAnsi="Arial" w:cs="Arial"/>
          <w:b/>
          <w:i/>
          <w:color w:val="2E2E2E"/>
          <w:highlight w:val="white"/>
        </w:rPr>
        <w:t>BY17OLMP30127000244660000840</w:t>
      </w:r>
      <w:r w:rsidRPr="00761BB9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761BB9">
        <w:rPr>
          <w:rFonts w:ascii="Arial" w:hAnsi="Arial" w:cs="Arial"/>
          <w:b/>
          <w:i/>
          <w:color w:val="00000A"/>
          <w:u w:val="single"/>
        </w:rPr>
        <w:t>(USD)</w:t>
      </w:r>
    </w:p>
    <w:p w14:paraId="3652C26E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r w:rsidRPr="00761BB9">
        <w:rPr>
          <w:rFonts w:ascii="Arial" w:hAnsi="Arial" w:cs="Arial"/>
          <w:b/>
          <w:i/>
          <w:color w:val="00000A"/>
          <w:u w:val="single"/>
        </w:rPr>
        <w:t xml:space="preserve">р/с </w:t>
      </w:r>
      <w:r w:rsidRPr="00761BB9">
        <w:rPr>
          <w:rFonts w:ascii="Arial" w:hAnsi="Arial" w:cs="Arial"/>
          <w:b/>
          <w:i/>
          <w:color w:val="2E2E2E"/>
          <w:highlight w:val="white"/>
        </w:rPr>
        <w:t>BY74OLMP30127000244660000978</w:t>
      </w:r>
      <w:r w:rsidRPr="00761BB9">
        <w:rPr>
          <w:rFonts w:ascii="Arial" w:hAnsi="Arial" w:cs="Arial"/>
          <w:b/>
          <w:i/>
          <w:color w:val="00000A"/>
          <w:u w:val="single"/>
        </w:rPr>
        <w:t xml:space="preserve"> (EUR)</w:t>
      </w:r>
    </w:p>
    <w:p w14:paraId="1FF9B6DA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r w:rsidRPr="00761BB9">
        <w:rPr>
          <w:rFonts w:ascii="Arial" w:hAnsi="Arial" w:cs="Arial"/>
          <w:b/>
          <w:i/>
          <w:color w:val="00000A"/>
          <w:u w:val="single"/>
        </w:rPr>
        <w:t xml:space="preserve">в </w:t>
      </w:r>
      <w:r w:rsidRPr="00761BB9">
        <w:rPr>
          <w:rFonts w:ascii="Arial" w:hAnsi="Arial" w:cs="Arial"/>
          <w:b/>
          <w:i/>
          <w:color w:val="000000"/>
          <w:u w:val="single"/>
        </w:rPr>
        <w:t>ОАО «</w:t>
      </w:r>
      <w:proofErr w:type="spellStart"/>
      <w:r w:rsidRPr="00761BB9">
        <w:rPr>
          <w:rFonts w:ascii="Arial" w:hAnsi="Arial" w:cs="Arial"/>
          <w:b/>
          <w:i/>
          <w:color w:val="000000"/>
          <w:u w:val="single"/>
        </w:rPr>
        <w:t>Белгазпромбанк</w:t>
      </w:r>
      <w:proofErr w:type="spellEnd"/>
      <w:r w:rsidRPr="00761BB9">
        <w:rPr>
          <w:rFonts w:ascii="Arial" w:hAnsi="Arial" w:cs="Arial"/>
          <w:b/>
          <w:i/>
          <w:color w:val="000000"/>
          <w:u w:val="single"/>
        </w:rPr>
        <w:t xml:space="preserve">» </w:t>
      </w:r>
      <w:r w:rsidRPr="00761BB9">
        <w:rPr>
          <w:rFonts w:ascii="Arial" w:hAnsi="Arial" w:cs="Arial"/>
          <w:b/>
          <w:i/>
          <w:color w:val="00000A"/>
          <w:u w:val="single"/>
        </w:rPr>
        <w:t>г. Минск</w:t>
      </w:r>
    </w:p>
    <w:p w14:paraId="49E88836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r w:rsidRPr="00761BB9">
        <w:rPr>
          <w:rFonts w:ascii="Arial" w:hAnsi="Arial" w:cs="Arial"/>
          <w:b/>
          <w:i/>
          <w:color w:val="000000"/>
          <w:u w:val="single"/>
        </w:rPr>
        <w:t>Могилевская областная дирекция:</w:t>
      </w:r>
    </w:p>
    <w:p w14:paraId="78BE503D" w14:textId="77777777" w:rsidR="00761BB9" w:rsidRPr="00761BB9" w:rsidRDefault="00761BB9" w:rsidP="00761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i/>
          <w:color w:val="000000"/>
          <w:u w:val="single"/>
        </w:rPr>
      </w:pPr>
      <w:r w:rsidRPr="00761BB9">
        <w:rPr>
          <w:rFonts w:ascii="Arial" w:hAnsi="Arial" w:cs="Arial"/>
          <w:b/>
          <w:i/>
          <w:color w:val="000000"/>
          <w:u w:val="single"/>
        </w:rPr>
        <w:t>212030, г. Могилев, ул. Миронова, 4-5</w:t>
      </w:r>
    </w:p>
    <w:p w14:paraId="38191F15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  <w:u w:val="single"/>
        </w:rPr>
      </w:pPr>
      <w:r w:rsidRPr="00761BB9">
        <w:rPr>
          <w:rFonts w:ascii="Arial" w:hAnsi="Arial" w:cs="Arial"/>
          <w:b/>
          <w:i/>
          <w:u w:val="single"/>
        </w:rPr>
        <w:t>BIC</w:t>
      </w:r>
      <w:r w:rsidRPr="00761BB9">
        <w:rPr>
          <w:rFonts w:ascii="Arial" w:hAnsi="Arial" w:cs="Arial"/>
          <w:b/>
          <w:i/>
          <w:color w:val="00000A"/>
          <w:u w:val="single"/>
        </w:rPr>
        <w:t xml:space="preserve"> </w:t>
      </w:r>
      <w:r w:rsidRPr="00761BB9">
        <w:rPr>
          <w:rFonts w:ascii="Arial" w:hAnsi="Arial" w:cs="Arial"/>
          <w:b/>
          <w:i/>
          <w:u w:val="single"/>
        </w:rPr>
        <w:t>OLMP</w:t>
      </w:r>
      <w:r w:rsidRPr="00761BB9">
        <w:rPr>
          <w:rFonts w:ascii="Arial" w:hAnsi="Arial" w:cs="Arial"/>
          <w:b/>
          <w:i/>
          <w:color w:val="00000A"/>
          <w:u w:val="single"/>
        </w:rPr>
        <w:t>BY</w:t>
      </w:r>
      <w:r w:rsidRPr="00761BB9">
        <w:rPr>
          <w:rFonts w:ascii="Arial" w:hAnsi="Arial" w:cs="Arial"/>
          <w:b/>
          <w:i/>
          <w:u w:val="single"/>
        </w:rPr>
        <w:t>2X</w:t>
      </w:r>
    </w:p>
    <w:p w14:paraId="36CA4A43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  <w:r w:rsidRPr="00761BB9">
        <w:rPr>
          <w:rFonts w:ascii="Arial" w:hAnsi="Arial" w:cs="Arial"/>
          <w:b/>
          <w:i/>
        </w:rPr>
        <w:t>УНП 790862480</w:t>
      </w:r>
    </w:p>
    <w:p w14:paraId="098FB9D2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  <w:r w:rsidRPr="00761BB9">
        <w:rPr>
          <w:rFonts w:ascii="Arial" w:hAnsi="Arial" w:cs="Arial"/>
          <w:b/>
          <w:i/>
        </w:rPr>
        <w:t>+3754478129</w:t>
      </w:r>
      <w:r w:rsidRPr="00761BB9">
        <w:rPr>
          <w:rFonts w:ascii="Arial" w:hAnsi="Arial" w:cs="Arial"/>
          <w:b/>
          <w:i/>
        </w:rPr>
        <w:t>73</w:t>
      </w:r>
    </w:p>
    <w:p w14:paraId="69D859B8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  <w:r w:rsidRPr="00761BB9">
        <w:rPr>
          <w:rFonts w:ascii="Arial" w:hAnsi="Arial" w:cs="Arial"/>
          <w:b/>
          <w:i/>
          <w:color w:val="5F6368"/>
          <w:sz w:val="21"/>
          <w:szCs w:val="21"/>
          <w:shd w:val="clear" w:color="auto" w:fill="FFFFFF"/>
        </w:rPr>
        <w:t>eagleclassiktrans@gmail.com</w:t>
      </w:r>
    </w:p>
    <w:p w14:paraId="2BF6DD08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  <w:hyperlink r:id="rId4" w:tgtFrame="_blank" w:history="1">
        <w:r w:rsidRPr="00761BB9">
          <w:rPr>
            <w:rStyle w:val="a3"/>
            <w:rFonts w:ascii="Arial" w:hAnsi="Arial" w:cs="Arial"/>
            <w:b/>
            <w:i/>
            <w:color w:val="2A5885"/>
            <w:sz w:val="20"/>
            <w:szCs w:val="20"/>
            <w:u w:val="none"/>
            <w:shd w:val="clear" w:color="auto" w:fill="FFFFFF"/>
          </w:rPr>
          <w:t>igltrans.by</w:t>
        </w:r>
      </w:hyperlink>
      <w:bookmarkStart w:id="1" w:name="_GoBack"/>
      <w:bookmarkEnd w:id="1"/>
    </w:p>
    <w:p w14:paraId="388A590B" w14:textId="77777777" w:rsidR="00761BB9" w:rsidRPr="00761BB9" w:rsidRDefault="00761BB9" w:rsidP="00761BB9">
      <w:pPr>
        <w:jc w:val="center"/>
        <w:rPr>
          <w:rFonts w:ascii="Arial" w:hAnsi="Arial" w:cs="Arial"/>
          <w:b/>
          <w:i/>
        </w:rPr>
      </w:pPr>
    </w:p>
    <w:sectPr w:rsidR="00761BB9" w:rsidRPr="00761BB9" w:rsidSect="001A72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9"/>
    <w:rsid w:val="001A722C"/>
    <w:rsid w:val="00761BB9"/>
    <w:rsid w:val="00A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4C3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B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s%3A%2F%2Figltrans.by&amp;cc_key=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2020-04-22T14:11:00Z</dcterms:created>
  <dcterms:modified xsi:type="dcterms:W3CDTF">2020-04-22T14:18:00Z</dcterms:modified>
</cp:coreProperties>
</file>